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200"/>
        <w:ind w:left="90" w:firstLine="27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 xml:space="preserve">    </w:t>
      </w:r>
      <w:r>
        <w:rPr>
          <w:rFonts w:cs="Times New Roman" w:ascii="Times New Roman" w:hAnsi="Times New Roman"/>
          <w:b/>
          <w:sz w:val="24"/>
          <w:szCs w:val="24"/>
          <w:lang w:val="bg-BG"/>
        </w:rPr>
        <w:t xml:space="preserve">ЕДНА СТАТИСТИКА  ЗА ЗЕМНИТЕ МАГНИТНИ ПОЛЮСИ, СПРЯМО ГЕОГРАФСКИТЕ ТАКИВА   </w:t>
      </w:r>
      <w:r>
        <w:rPr>
          <w:rFonts w:cs="Times New Roman" w:ascii="Times New Roman" w:hAnsi="Times New Roman"/>
          <w:b/>
          <w:sz w:val="24"/>
          <w:szCs w:val="24"/>
          <w:lang w:val="ru-RU"/>
        </w:rPr>
        <w:br/>
      </w:r>
      <w:r>
        <w:rPr>
          <w:rFonts w:cs="Times New Roman" w:ascii="Times New Roman" w:hAnsi="Times New Roman"/>
          <w:b/>
          <w:sz w:val="24"/>
          <w:szCs w:val="24"/>
          <w:lang w:val="bg-BG"/>
        </w:rPr>
        <w:t xml:space="preserve">                        </w:t>
      </w:r>
      <w:r>
        <w:rPr>
          <w:rFonts w:cs="Times New Roman" w:ascii="Times New Roman" w:hAnsi="Times New Roman"/>
          <w:sz w:val="24"/>
          <w:szCs w:val="24"/>
          <w:lang w:val="bg-BG"/>
        </w:rPr>
        <w:t>Таню Иванов Танев, Варна/Възраждане</w:t>
      </w:r>
      <w:r>
        <w:rPr>
          <w:rFonts w:cs="Times New Roman" w:ascii="Times New Roman" w:hAnsi="Times New Roman"/>
          <w:b/>
          <w:sz w:val="24"/>
          <w:szCs w:val="24"/>
          <w:lang w:val="ru-RU"/>
        </w:rPr>
        <w:br/>
      </w:r>
      <w:r>
        <w:rPr>
          <w:rFonts w:cs="Times New Roman" w:ascii="Times New Roman" w:hAnsi="Times New Roman"/>
          <w:sz w:val="24"/>
          <w:szCs w:val="24"/>
          <w:lang w:val="ru-RU"/>
        </w:rPr>
        <w:br/>
        <w:br/>
      </w:r>
      <w:r>
        <w:rPr/>
        <w:drawing>
          <wp:inline distT="0" distB="0" distL="0" distR="0">
            <wp:extent cx="5535295" cy="3385185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295" cy="338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24"/>
          <w:szCs w:val="24"/>
          <w:lang w:val="ru-RU"/>
        </w:rPr>
        <w:br/>
      </w:r>
      <w:r>
        <w:rPr>
          <w:rFonts w:cs="Times New Roman" w:ascii="Times New Roman" w:hAnsi="Times New Roman"/>
          <w:sz w:val="24"/>
          <w:szCs w:val="24"/>
          <w:lang w:val="bg-BG"/>
        </w:rPr>
        <w:t>--------------------------------------------------------------------------------------------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Годишна,                  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       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-                                --- Разстояния </w:t>
      </w:r>
      <w:r>
        <w:rPr>
          <w:rFonts w:cs="Times New Roman" w:ascii="Times New Roman" w:hAnsi="Times New Roman"/>
          <w:sz w:val="24"/>
          <w:szCs w:val="24"/>
          <w:u w:val="thick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в км- между --    </w:t>
      </w:r>
      <w:r>
        <w:rPr>
          <w:rFonts w:cs="Times New Roman" w:ascii="Times New Roman" w:hAnsi="Times New Roman"/>
          <w:sz w:val="24"/>
          <w:szCs w:val="24"/>
          <w:u w:val="thick"/>
          <w:lang w:val="ru-RU"/>
        </w:rPr>
        <w:t xml:space="preserve">       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     ---- --</w:t>
      </w:r>
      <w:r>
        <w:rPr>
          <w:rFonts w:cs="Times New Roman" w:ascii="Times New Roman" w:hAnsi="Times New Roman"/>
          <w:sz w:val="24"/>
          <w:szCs w:val="24"/>
          <w:u w:val="thick"/>
          <w:lang w:val="ru-RU"/>
        </w:rPr>
        <w:t xml:space="preserve">------ !    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Скорост на  </w:t>
        <w:br/>
        <w:t xml:space="preserve">координати            </w:t>
      </w:r>
      <w:r>
        <w:rPr>
          <w:rFonts w:cs="Times New Roman" w:ascii="Times New Roman" w:hAnsi="Times New Roman"/>
          <w:sz w:val="24"/>
          <w:szCs w:val="24"/>
          <w:lang w:val="ru-RU"/>
        </w:rPr>
        <w:t>!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Двата полюса по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val="ru-RU"/>
        </w:rPr>
        <w:t>!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 Хорди на Магнитните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        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движение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         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</w:t>
        <w:br/>
        <w:t xml:space="preserve">                                ! 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хордата на дъгата  </w:t>
      </w:r>
      <w:r>
        <w:rPr>
          <w:rFonts w:cs="Times New Roman" w:ascii="Times New Roman" w:hAnsi="Times New Roman"/>
          <w:sz w:val="24"/>
          <w:szCs w:val="24"/>
          <w:lang w:val="ru-RU"/>
        </w:rPr>
        <w:t>!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       меридиани-------------  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!    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bg-BG"/>
        </w:rPr>
        <w:t>Земното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                          </w:t>
        <w:br/>
        <w:t xml:space="preserve">                                !  между полюсите    !    на Екватора    !   на  64 S --- ! -  ядро-км/год---</w:t>
        <w:br/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2017</w:t>
        <w:br/>
        <w:t xml:space="preserve"> 86,6</w:t>
      </w:r>
      <w:r>
        <w:rPr>
          <w:rFonts w:cs="Times New Roman" w:ascii="Times New Roman" w:hAnsi="Times New Roman"/>
          <w:sz w:val="24"/>
          <w:szCs w:val="24"/>
        </w:rPr>
        <w:t>N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175,5</w:t>
      </w:r>
      <w:r>
        <w:rPr>
          <w:rFonts w:cs="Times New Roman" w:ascii="Times New Roman" w:hAnsi="Times New Roman"/>
          <w:sz w:val="24"/>
          <w:szCs w:val="24"/>
        </w:rPr>
        <w:t>W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        12391                          4281                   1229                53,4            </w:t>
        <w:br/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64,2</w:t>
      </w:r>
      <w:r>
        <w:rPr>
          <w:rFonts w:cs="Times New Roman" w:ascii="Times New Roman" w:hAnsi="Times New Roman"/>
          <w:sz w:val="24"/>
          <w:szCs w:val="24"/>
          <w:u w:val="thick"/>
        </w:rPr>
        <w:t>S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 136,3</w:t>
      </w:r>
      <w:r>
        <w:rPr>
          <w:rFonts w:cs="Times New Roman" w:ascii="Times New Roman" w:hAnsi="Times New Roman"/>
          <w:sz w:val="24"/>
          <w:szCs w:val="24"/>
          <w:u w:val="thick"/>
        </w:rPr>
        <w:t>E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----------------------------------------------------------------------------------------------  </w:t>
        <w:br/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2018 </w:t>
        <w:br/>
        <w:t>86,5</w:t>
      </w:r>
      <w:r>
        <w:rPr>
          <w:rFonts w:cs="Times New Roman" w:ascii="Times New Roman" w:hAnsi="Times New Roman"/>
          <w:sz w:val="24"/>
          <w:szCs w:val="24"/>
        </w:rPr>
        <w:t>N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176,9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          12397                          4504                   1291                  1,0 </w:t>
        <w:br/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64,2</w:t>
      </w:r>
      <w:r>
        <w:rPr>
          <w:rFonts w:cs="Times New Roman" w:ascii="Times New Roman" w:hAnsi="Times New Roman"/>
          <w:sz w:val="24"/>
          <w:szCs w:val="24"/>
          <w:u w:val="thick"/>
        </w:rPr>
        <w:t>S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 136,2</w:t>
      </w:r>
      <w:r>
        <w:rPr>
          <w:rFonts w:cs="Times New Roman" w:ascii="Times New Roman" w:hAnsi="Times New Roman"/>
          <w:sz w:val="24"/>
          <w:szCs w:val="24"/>
          <w:u w:val="thick"/>
        </w:rPr>
        <w:t>E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, ----------------------------------------------------------------------------------------------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</w:t>
        <w:br/>
        <w:t xml:space="preserve">      2019 </w:t>
        <w:br/>
        <w:t>86.6</w:t>
      </w:r>
      <w:r>
        <w:rPr>
          <w:rFonts w:cs="Times New Roman" w:ascii="Times New Roman" w:hAnsi="Times New Roman"/>
          <w:sz w:val="24"/>
          <w:szCs w:val="24"/>
        </w:rPr>
        <w:t>N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169,6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          12373                          3682                   1060                28,56-------- </w:t>
        <w:br/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64,1</w:t>
      </w:r>
      <w:r>
        <w:rPr>
          <w:rFonts w:cs="Times New Roman" w:ascii="Times New Roman" w:hAnsi="Times New Roman"/>
          <w:sz w:val="24"/>
          <w:szCs w:val="24"/>
          <w:u w:val="thick"/>
        </w:rPr>
        <w:t>S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136,0</w:t>
      </w:r>
      <w:r>
        <w:rPr>
          <w:rFonts w:cs="Times New Roman" w:ascii="Times New Roman" w:hAnsi="Times New Roman"/>
          <w:sz w:val="24"/>
          <w:szCs w:val="24"/>
          <w:u w:val="thick"/>
        </w:rPr>
        <w:t>E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------------------------------------------------------------------------------------------------</w:t>
      </w:r>
      <w:r>
        <w:rPr>
          <w:rFonts w:cs="Times New Roman" w:ascii="Times New Roman" w:hAnsi="Times New Roman"/>
          <w:sz w:val="24"/>
          <w:szCs w:val="24"/>
          <w:lang w:val="bg-BG"/>
        </w:rPr>
        <w:br/>
        <w:t xml:space="preserve">      2020 </w:t>
        <w:br/>
        <w:t>86,5</w:t>
      </w:r>
      <w:r>
        <w:rPr>
          <w:rFonts w:cs="Times New Roman" w:ascii="Times New Roman" w:hAnsi="Times New Roman"/>
          <w:sz w:val="24"/>
          <w:szCs w:val="24"/>
        </w:rPr>
        <w:t>N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162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bg-BG"/>
        </w:rPr>
        <w:t>,9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         12369                         3819                    1041                28,17 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br/>
        <w:t>64,1</w:t>
      </w:r>
      <w:r>
        <w:rPr>
          <w:rFonts w:cs="Times New Roman" w:ascii="Times New Roman" w:hAnsi="Times New Roman"/>
          <w:sz w:val="24"/>
          <w:szCs w:val="24"/>
          <w:u w:val="thick"/>
        </w:rPr>
        <w:t>S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135,9</w:t>
      </w:r>
      <w:r>
        <w:rPr>
          <w:rFonts w:cs="Times New Roman" w:ascii="Times New Roman" w:hAnsi="Times New Roman"/>
          <w:sz w:val="24"/>
          <w:szCs w:val="24"/>
          <w:u w:val="thick"/>
        </w:rPr>
        <w:t>E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------------------------------------------------------------------------------------------------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</w:t>
        <w:br/>
        <w:t xml:space="preserve">     2021  </w:t>
        <w:br/>
        <w:t>86,4</w:t>
      </w:r>
      <w:r>
        <w:rPr>
          <w:rFonts w:cs="Times New Roman" w:ascii="Times New Roman" w:hAnsi="Times New Roman"/>
          <w:sz w:val="24"/>
          <w:szCs w:val="24"/>
        </w:rPr>
        <w:t>N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156,8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          12338                         2337                      675                21,82  </w:t>
        <w:br/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64,0</w:t>
      </w:r>
      <w:r>
        <w:rPr>
          <w:rFonts w:cs="Times New Roman" w:ascii="Times New Roman" w:hAnsi="Times New Roman"/>
          <w:sz w:val="24"/>
          <w:szCs w:val="24"/>
          <w:u w:val="thick"/>
        </w:rPr>
        <w:t>S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 135,7</w:t>
      </w:r>
      <w:r>
        <w:rPr>
          <w:rFonts w:cs="Times New Roman" w:ascii="Times New Roman" w:hAnsi="Times New Roman"/>
          <w:sz w:val="24"/>
          <w:szCs w:val="24"/>
          <w:u w:val="thick"/>
        </w:rPr>
        <w:t>E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----------------------------------------------------------------------------------------------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</w:t>
        <w:br/>
        <w:br/>
        <w:br/>
        <w:t xml:space="preserve">                                                  -  2  </w:t>
        <w:br/>
        <w:br/>
        <w:br/>
        <w:t xml:space="preserve">      2022 </w:t>
        <w:br/>
        <w:t>86,3</w:t>
      </w:r>
      <w:r>
        <w:rPr>
          <w:rFonts w:cs="Times New Roman" w:ascii="Times New Roman" w:hAnsi="Times New Roman"/>
          <w:sz w:val="24"/>
          <w:szCs w:val="24"/>
        </w:rPr>
        <w:t>N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151,3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         12325                         1750                     506                22,84  </w:t>
        <w:br/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64.0</w:t>
      </w:r>
      <w:r>
        <w:rPr>
          <w:rFonts w:cs="Times New Roman" w:ascii="Times New Roman" w:hAnsi="Times New Roman"/>
          <w:sz w:val="24"/>
          <w:szCs w:val="24"/>
          <w:u w:val="thick"/>
        </w:rPr>
        <w:t>S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 135,5</w:t>
      </w:r>
      <w:r>
        <w:rPr>
          <w:rFonts w:cs="Times New Roman" w:ascii="Times New Roman" w:hAnsi="Times New Roman"/>
          <w:sz w:val="24"/>
          <w:szCs w:val="24"/>
          <w:u w:val="thick"/>
        </w:rPr>
        <w:t>E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 --------------------------------------------------------------------------------------------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</w:t>
        <w:br/>
        <w:t xml:space="preserve">     2023  </w:t>
        <w:br/>
        <w:t>86,1</w:t>
      </w:r>
      <w:r>
        <w:rPr>
          <w:rFonts w:cs="Times New Roman" w:ascii="Times New Roman" w:hAnsi="Times New Roman"/>
          <w:sz w:val="24"/>
          <w:szCs w:val="24"/>
        </w:rPr>
        <w:t>N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146,4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         12312                         1221                     354                19,04   </w:t>
        <w:br/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63,9</w:t>
      </w:r>
      <w:r>
        <w:rPr>
          <w:rFonts w:cs="Times New Roman" w:ascii="Times New Roman" w:hAnsi="Times New Roman"/>
          <w:sz w:val="24"/>
          <w:szCs w:val="24"/>
          <w:u w:val="thick"/>
        </w:rPr>
        <w:t>S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  135,4</w:t>
      </w:r>
      <w:r>
        <w:rPr>
          <w:rFonts w:cs="Times New Roman" w:ascii="Times New Roman" w:hAnsi="Times New Roman"/>
          <w:sz w:val="24"/>
          <w:szCs w:val="24"/>
          <w:u w:val="thick"/>
        </w:rPr>
        <w:t>E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---------------------------------------------------------------------------------------------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</w:t>
        <w:br/>
        <w:t xml:space="preserve">     2024 </w:t>
        <w:br/>
        <w:t>86,0</w:t>
      </w:r>
      <w:r>
        <w:rPr>
          <w:rFonts w:cs="Times New Roman" w:ascii="Times New Roman" w:hAnsi="Times New Roman"/>
          <w:sz w:val="24"/>
          <w:szCs w:val="24"/>
        </w:rPr>
        <w:t>N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142,0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          12306                          756                      218               17,52 </w:t>
        <w:br/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63,9</w:t>
      </w:r>
      <w:r>
        <w:rPr>
          <w:rFonts w:cs="Times New Roman" w:ascii="Times New Roman" w:hAnsi="Times New Roman"/>
          <w:sz w:val="24"/>
          <w:szCs w:val="24"/>
          <w:u w:val="thick"/>
        </w:rPr>
        <w:t>S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 135,2</w:t>
      </w:r>
      <w:r>
        <w:rPr>
          <w:rFonts w:cs="Times New Roman" w:ascii="Times New Roman" w:hAnsi="Times New Roman"/>
          <w:sz w:val="24"/>
          <w:szCs w:val="24"/>
          <w:u w:val="thick"/>
        </w:rPr>
        <w:t>E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-------------------------------------------------------------------------------------------</w:t>
      </w:r>
      <w:r>
        <w:rPr>
          <w:rFonts w:cs="Times New Roman" w:ascii="Times New Roman" w:hAnsi="Times New Roman"/>
          <w:i/>
          <w:sz w:val="24"/>
          <w:szCs w:val="24"/>
          <w:u w:val="thick"/>
          <w:lang w:val="bg-BG"/>
        </w:rPr>
        <w:t xml:space="preserve">  </w:t>
      </w:r>
      <w:r>
        <w:rPr>
          <w:rFonts w:cs="Times New Roman" w:ascii="Times New Roman" w:hAnsi="Times New Roman"/>
          <w:sz w:val="24"/>
          <w:szCs w:val="24"/>
          <w:lang w:val="bg-BG"/>
        </w:rPr>
        <w:br/>
        <w:t xml:space="preserve">     2025  </w:t>
        <w:br/>
        <w:t>85,8</w:t>
      </w:r>
      <w:r>
        <w:rPr>
          <w:rFonts w:cs="Times New Roman" w:ascii="Times New Roman" w:hAnsi="Times New Roman"/>
          <w:sz w:val="24"/>
          <w:szCs w:val="24"/>
        </w:rPr>
        <w:t>N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138,1</w:t>
      </w:r>
      <w:r>
        <w:rPr>
          <w:rFonts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         12301                          334                        97               15,3  </w:t>
        <w:br/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>63,9</w:t>
      </w:r>
      <w:r>
        <w:rPr>
          <w:rFonts w:cs="Times New Roman" w:ascii="Times New Roman" w:hAnsi="Times New Roman"/>
          <w:sz w:val="24"/>
          <w:szCs w:val="24"/>
          <w:u w:val="thick"/>
        </w:rPr>
        <w:t>S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 135,1</w:t>
      </w:r>
      <w:r>
        <w:rPr>
          <w:rFonts w:cs="Times New Roman" w:ascii="Times New Roman" w:hAnsi="Times New Roman"/>
          <w:sz w:val="24"/>
          <w:szCs w:val="24"/>
          <w:u w:val="thick"/>
        </w:rPr>
        <w:t>E</w:t>
      </w:r>
      <w:r>
        <w:rPr>
          <w:rFonts w:cs="Times New Roman" w:ascii="Times New Roman" w:hAnsi="Times New Roman"/>
          <w:sz w:val="24"/>
          <w:szCs w:val="24"/>
          <w:u w:val="thick"/>
          <w:lang w:val="bg-BG"/>
        </w:rPr>
        <w:t xml:space="preserve"> ------------------------------------------------------------------------------------------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</w:t>
        <w:br/>
        <w:br/>
        <w:t xml:space="preserve">    През месец април 2010 год-, в разработката си „Земята. Скорошна географска промяна”, допуснах, че периода 2018/2019 год. е нестабилен. Понастоящем, юли 2020 год., според статистиката на измененията на  разположенията на Магнитните полюси, добро се вижда, че наистина 2018 година е била критична. Скороста на преместването на Земното ядро е едва 1 км. признак за колебание на изместване на Магнитните полюси. .      </w:t>
        <w:br/>
        <w:t xml:space="preserve"> Ще има ли друга критична година за в бъдеще, е наложителния въпрос. </w:t>
        <w:br/>
        <w:t xml:space="preserve">  Но, ако така продължава сбижението на Меридианите, на които лежат двата полюса,плюс намаляването на дистанцията между двата полюса, напълно възможно е в близките години. </w:t>
        <w:br/>
        <w:t xml:space="preserve">     В настоящето, Северния Магнитен полюс се преместве в посока Запад-Югозапад, </w:t>
        <w:br/>
        <w:t xml:space="preserve">Южния Магнитен остава почти пост стационарен на 64 –тия Южен паралел, което определя преместването на Земното ядро по 11-тия  Северен паралел.   </w:t>
        <w:br/>
        <w:t xml:space="preserve">  Разсъжденията и заключенията си правете сами. </w:t>
        <w:br/>
        <w:t xml:space="preserve">  </w:t>
        <w:br/>
        <w:t xml:space="preserve">   14 юли 2020 год. </w:t>
        <w:br/>
        <w:t xml:space="preserve">   гр. Варна  </w:t>
        <w:br/>
        <w:t xml:space="preserve">. </w:t>
      </w:r>
    </w:p>
    <w:sectPr>
      <w:type w:val="nextPage"/>
      <w:pgSz w:w="11906" w:h="16838"/>
      <w:pgMar w:left="117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8"/>
  <w:defaultTabStop w:val="720"/>
  <w:autoHyphenation w:val="true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9049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4d2ca9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ListParagraph">
    <w:name w:val="List Paragraph"/>
    <w:basedOn w:val="Normal"/>
    <w:uiPriority w:val="34"/>
    <w:qFormat/>
    <w:rsid w:val="004d2ca9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d2ca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3681D-14C9-46D5-9D7F-1D7B9E565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Application>LibreOffice/6.4.5.2$Linux_X86_64 LibreOffice_project/40$Build-2</Application>
  <Pages>2</Pages>
  <Words>289</Words>
  <Characters>2422</Characters>
  <CharactersWithSpaces>3876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2020-07-06T13:21:00Z</dcterms:created>
  <dc:creator>Tanyu</dc:creator>
  <dc:description/>
  <dc:language>en-US</dc:language>
  <cp:lastModifiedBy>Tanyu</cp:lastModifiedBy>
  <dcterms:modified xsi:type="dcterms:W3CDTF">2020-07-14T08:53:00Z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